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C" w:rsidRPr="00AB777C" w:rsidRDefault="00C261AC" w:rsidP="00EF335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777C" w:rsidRPr="00472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видеохостингті </w:t>
      </w:r>
      <w:r w:rsidR="001B3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B777C" w:rsidRPr="00472137">
        <w:rPr>
          <w:rFonts w:ascii="Times New Roman" w:hAnsi="Times New Roman" w:cs="Times New Roman"/>
          <w:b/>
          <w:sz w:val="28"/>
          <w:szCs w:val="28"/>
          <w:lang w:val="kk-KZ"/>
        </w:rPr>
        <w:t>пайдалану жөніндегі нұсқаулық</w:t>
      </w:r>
    </w:p>
    <w:p w:rsidR="00AB777C" w:rsidRPr="00AB777C" w:rsidRDefault="00AB777C" w:rsidP="00EF335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77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F335C" w:rsidRPr="00C261AC" w:rsidRDefault="00AB777C" w:rsidP="00EF335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928B3" w:rsidRPr="001928B3">
        <w:rPr>
          <w:rFonts w:ascii="Times New Roman" w:hAnsi="Times New Roman" w:cs="Times New Roman"/>
          <w:sz w:val="28"/>
          <w:szCs w:val="28"/>
          <w:lang w:val="kk-KZ"/>
        </w:rPr>
        <w:t>2020 жылғы 23 наурызда  «Aitu Dala» ЖШС әзірлеген, aitube.kz</w:t>
      </w:r>
      <w:r w:rsidR="001928B3" w:rsidRPr="001928B3">
        <w:rPr>
          <w:lang w:val="kk-KZ"/>
        </w:rPr>
        <w:t xml:space="preserve"> </w:t>
      </w:r>
      <w:r w:rsidR="001928B3">
        <w:rPr>
          <w:lang w:val="kk-KZ"/>
        </w:rPr>
        <w:t xml:space="preserve"> «</w:t>
      </w:r>
      <w:r w:rsidR="00F34F97" w:rsidRPr="00C261AC">
        <w:rPr>
          <w:rFonts w:ascii="Times New Roman" w:hAnsi="Times New Roman" w:cs="Times New Roman"/>
          <w:sz w:val="28"/>
          <w:szCs w:val="28"/>
          <w:lang w:val="kk-KZ"/>
        </w:rPr>
        <w:t>Ұлттық видеохостингті пайдалану жөніндегі нұсқаулы</w:t>
      </w:r>
      <w:r w:rsidR="00EF335C" w:rsidRPr="00C261AC">
        <w:rPr>
          <w:rFonts w:ascii="Times New Roman" w:hAnsi="Times New Roman" w:cs="Times New Roman"/>
          <w:sz w:val="28"/>
          <w:szCs w:val="28"/>
          <w:lang w:val="kk-KZ"/>
        </w:rPr>
        <w:t>ғында</w:t>
      </w:r>
      <w:r w:rsidR="001928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34F97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35C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Аitube-те аккаунт құру жолдарының тетіктері қарастырыл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ып, жұмыс істеу жолдары  сипатталады.</w:t>
      </w:r>
    </w:p>
    <w:p w:rsidR="0084216D" w:rsidRPr="00C261AC" w:rsidRDefault="001634D0" w:rsidP="00EF335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F335C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Атап айтқанда: </w:t>
      </w:r>
    </w:p>
    <w:p w:rsidR="00EF335C" w:rsidRPr="00C261AC" w:rsidRDefault="00EF335C" w:rsidP="00CE2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>Аitube-те аккаунт құру жолдары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мен  оған ә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>леуметтік желі арқылы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>елефон нөмірі бойынша тіркелу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634D0" w:rsidRPr="00C261AC" w:rsidRDefault="00EF335C" w:rsidP="00CE2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>Арналар құрып, оларды басқару жолдары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мен а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>рнаны өзгерту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335C" w:rsidRPr="00C261AC" w:rsidRDefault="00EF335C" w:rsidP="00CE2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>Арнаның сипаттамасы мен атауын өзгерту жолдары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335C" w:rsidRPr="00C261AC" w:rsidRDefault="00EF335C" w:rsidP="00CE2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>Видеоны өңдеу немесе өшіру жолдары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335C" w:rsidRDefault="00EF335C" w:rsidP="00CE2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AC">
        <w:rPr>
          <w:rFonts w:ascii="Times New Roman" w:hAnsi="Times New Roman" w:cs="Times New Roman"/>
          <w:sz w:val="28"/>
          <w:szCs w:val="28"/>
          <w:lang w:val="kk-KZ"/>
        </w:rPr>
        <w:t>Плейлисттер құру жəне оларды басқару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 xml:space="preserve"> және п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>лейлисттің бейресмилігін өзгерту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, пл</w:t>
      </w:r>
      <w:r w:rsidRPr="00C261AC">
        <w:rPr>
          <w:rFonts w:ascii="Times New Roman" w:hAnsi="Times New Roman" w:cs="Times New Roman"/>
          <w:sz w:val="28"/>
          <w:szCs w:val="28"/>
          <w:lang w:val="kk-KZ"/>
        </w:rPr>
        <w:t>ейлистті өшіру жолдары</w:t>
      </w:r>
      <w:r w:rsidR="001634D0" w:rsidRPr="00C261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61AC" w:rsidRDefault="00C261AC" w:rsidP="00C261AC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472137" w:rsidRDefault="00472137" w:rsidP="0047213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>Толығырақ бұл туралы төмендегі сайттан білуге болады:</w:t>
      </w:r>
    </w:p>
    <w:p w:rsidR="00C261AC" w:rsidRPr="00B37B43" w:rsidRDefault="00B37B43" w:rsidP="00C261A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5" w:history="1">
        <w:r w:rsidRPr="008B25BC">
          <w:rPr>
            <w:rStyle w:val="a4"/>
            <w:rFonts w:ascii="Times New Roman" w:hAnsi="Times New Roman" w:cs="Times New Roman"/>
            <w:b/>
            <w:bCs/>
            <w:i/>
            <w:lang w:val="kk-KZ"/>
          </w:rPr>
          <w:t>h</w:t>
        </w:r>
        <w:r w:rsidRPr="008B25B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ttps://www.gov.kz/memleket/entities/edu/documents/details/24295?lang=ru</w:t>
        </w:r>
      </w:hyperlink>
      <w:r w:rsidRPr="00B37B4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</w:p>
    <w:p w:rsidR="00C261AC" w:rsidRPr="001928B3" w:rsidRDefault="00C261AC" w:rsidP="00C2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28B3" w:rsidRDefault="001928B3" w:rsidP="00C261AC">
      <w:pPr>
        <w:pStyle w:val="a5"/>
        <w:ind w:left="720"/>
        <w:jc w:val="both"/>
        <w:rPr>
          <w:lang w:val="kk-KZ"/>
        </w:rPr>
      </w:pPr>
      <w:r>
        <w:rPr>
          <w:lang w:val="kk-KZ"/>
        </w:rPr>
        <w:tab/>
      </w:r>
    </w:p>
    <w:p w:rsidR="001928B3" w:rsidRPr="00AB777C" w:rsidRDefault="00AB777C" w:rsidP="00C261AC">
      <w:pPr>
        <w:pStyle w:val="a5"/>
        <w:ind w:left="720"/>
        <w:jc w:val="both"/>
        <w:rPr>
          <w:b/>
          <w:sz w:val="28"/>
          <w:szCs w:val="28"/>
          <w:lang w:val="kk-KZ"/>
        </w:rPr>
      </w:pPr>
      <w:r w:rsidRPr="00AB777C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использованию </w:t>
      </w:r>
      <w:proofErr w:type="gramStart"/>
      <w:r w:rsidRPr="00AB777C">
        <w:rPr>
          <w:rFonts w:ascii="Times New Roman" w:eastAsia="Times New Roman" w:hAnsi="Times New Roman" w:cs="Times New Roman"/>
          <w:b/>
          <w:sz w:val="28"/>
          <w:szCs w:val="28"/>
        </w:rPr>
        <w:t>национального</w:t>
      </w:r>
      <w:proofErr w:type="gramEnd"/>
      <w:r w:rsidRPr="00AB7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77C">
        <w:rPr>
          <w:rFonts w:ascii="Times New Roman" w:eastAsia="Times New Roman" w:hAnsi="Times New Roman" w:cs="Times New Roman"/>
          <w:b/>
          <w:sz w:val="28"/>
          <w:szCs w:val="28"/>
        </w:rPr>
        <w:t>видеохостинга</w:t>
      </w:r>
      <w:proofErr w:type="spellEnd"/>
      <w:r w:rsidRPr="00AB7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777C" w:rsidRDefault="001928B3" w:rsidP="00596B70">
      <w:pPr>
        <w:pStyle w:val="a5"/>
        <w:ind w:left="720"/>
        <w:jc w:val="both"/>
        <w:rPr>
          <w:lang w:val="kk-KZ"/>
        </w:rPr>
      </w:pPr>
      <w:r>
        <w:rPr>
          <w:lang w:val="kk-KZ"/>
        </w:rPr>
        <w:tab/>
      </w:r>
    </w:p>
    <w:p w:rsidR="001634D0" w:rsidRDefault="001928B3" w:rsidP="00596B7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28B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Инструкци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928B3">
        <w:rPr>
          <w:rFonts w:ascii="Times New Roman" w:hAnsi="Times New Roman" w:cs="Times New Roman"/>
          <w:sz w:val="28"/>
          <w:szCs w:val="28"/>
        </w:rPr>
        <w:t xml:space="preserve"> по использованию национального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1928B3">
        <w:t xml:space="preserve"> </w:t>
      </w:r>
      <w:r w:rsidRPr="001928B3">
        <w:rPr>
          <w:rFonts w:ascii="Times New Roman" w:hAnsi="Times New Roman" w:cs="Times New Roman"/>
          <w:sz w:val="28"/>
          <w:szCs w:val="28"/>
        </w:rPr>
        <w:t>подготовлено</w:t>
      </w:r>
      <w:r w:rsidRPr="001928B3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1928B3">
        <w:rPr>
          <w:rFonts w:ascii="Times New Roman" w:hAnsi="Times New Roman" w:cs="Times New Roman"/>
          <w:sz w:val="28"/>
          <w:szCs w:val="28"/>
        </w:rPr>
        <w:t xml:space="preserve"> 23 марта 2020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Aitu</w:t>
      </w:r>
      <w:proofErr w:type="spellEnd"/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Dala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9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aitube.kz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6B70">
        <w:rPr>
          <w:rFonts w:ascii="Times New Roman" w:hAnsi="Times New Roman" w:cs="Times New Roman"/>
          <w:sz w:val="28"/>
          <w:szCs w:val="28"/>
          <w:lang w:val="kk-KZ"/>
        </w:rPr>
        <w:t xml:space="preserve"> подробно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рассматриваются механизмы работы по </w:t>
      </w:r>
      <w:r>
        <w:t xml:space="preserve">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Pr="001928B3">
        <w:rPr>
          <w:rFonts w:ascii="Times New Roman" w:hAnsi="Times New Roman" w:cs="Times New Roman"/>
          <w:sz w:val="28"/>
          <w:szCs w:val="28"/>
          <w:lang w:val="kk-KZ"/>
        </w:rPr>
        <w:t>нию</w:t>
      </w:r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928B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928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aitube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р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егистраци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928B3">
        <w:rPr>
          <w:rFonts w:ascii="Times New Roman" w:hAnsi="Times New Roman" w:cs="Times New Roman"/>
          <w:sz w:val="28"/>
          <w:szCs w:val="28"/>
        </w:rPr>
        <w:t xml:space="preserve"> через социальную сеть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алгоритмы </w:t>
      </w:r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="00596B70">
        <w:rPr>
          <w:rFonts w:ascii="Times New Roman" w:hAnsi="Times New Roman" w:cs="Times New Roman"/>
          <w:sz w:val="28"/>
          <w:szCs w:val="28"/>
          <w:lang w:val="kk-KZ"/>
        </w:rPr>
        <w:t xml:space="preserve">ния канала,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управл</w:t>
      </w:r>
      <w:proofErr w:type="spellEnd"/>
      <w:r w:rsidR="00596B70">
        <w:rPr>
          <w:rFonts w:ascii="Times New Roman" w:hAnsi="Times New Roman" w:cs="Times New Roman"/>
          <w:sz w:val="28"/>
          <w:szCs w:val="28"/>
          <w:lang w:val="kk-KZ"/>
        </w:rPr>
        <w:t>ения и изменения</w:t>
      </w:r>
      <w:r w:rsidRPr="001928B3"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596B70">
        <w:rPr>
          <w:rFonts w:ascii="Times New Roman" w:hAnsi="Times New Roman" w:cs="Times New Roman"/>
          <w:sz w:val="28"/>
          <w:szCs w:val="28"/>
          <w:lang w:val="kk-KZ"/>
        </w:rPr>
        <w:t>. Здесь же дается информация по работе с видеоматериалом, с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оздани</w:t>
      </w:r>
      <w:proofErr w:type="spellEnd"/>
      <w:r w:rsidR="00596B7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192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="00596B7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B3">
        <w:rPr>
          <w:rFonts w:ascii="Times New Roman" w:hAnsi="Times New Roman" w:cs="Times New Roman"/>
          <w:sz w:val="28"/>
          <w:szCs w:val="28"/>
        </w:rPr>
        <w:t>плейлистами</w:t>
      </w:r>
      <w:proofErr w:type="spellEnd"/>
      <w:r w:rsidR="00596B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70" w:rsidRDefault="00596B70" w:rsidP="00596B7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6B70" w:rsidRDefault="00596B70" w:rsidP="00596B7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2525" w:rsidRPr="006133B9" w:rsidRDefault="00352525" w:rsidP="00352525">
      <w:pPr>
        <w:pStyle w:val="5"/>
        <w:shd w:val="clear" w:color="auto" w:fill="FFFFFF"/>
        <w:spacing w:before="0" w:beforeAutospacing="0" w:after="27" w:afterAutospacing="0"/>
        <w:textAlignment w:val="center"/>
        <w:rPr>
          <w:b w:val="0"/>
          <w:color w:val="050503"/>
          <w:sz w:val="28"/>
          <w:szCs w:val="28"/>
          <w:shd w:val="clear" w:color="auto" w:fill="FFFFFF"/>
          <w:lang w:val="kk-KZ"/>
        </w:rPr>
      </w:pPr>
      <w:r>
        <w:rPr>
          <w:b w:val="0"/>
          <w:color w:val="050503"/>
          <w:sz w:val="28"/>
          <w:szCs w:val="28"/>
          <w:shd w:val="clear" w:color="auto" w:fill="FFFFFF"/>
          <w:lang w:val="kk-KZ"/>
        </w:rPr>
        <w:t xml:space="preserve">           </w:t>
      </w:r>
      <w:r w:rsidRPr="006133B9">
        <w:rPr>
          <w:b w:val="0"/>
          <w:color w:val="050503"/>
          <w:sz w:val="28"/>
          <w:szCs w:val="28"/>
          <w:shd w:val="clear" w:color="auto" w:fill="FFFFFF"/>
          <w:lang w:val="kk-KZ"/>
        </w:rPr>
        <w:t xml:space="preserve">Подробнее об этом </w:t>
      </w:r>
      <w:r w:rsidR="00472137">
        <w:rPr>
          <w:b w:val="0"/>
          <w:color w:val="050503"/>
          <w:sz w:val="28"/>
          <w:szCs w:val="28"/>
          <w:shd w:val="clear" w:color="auto" w:fill="FFFFFF"/>
          <w:lang w:val="kk-KZ"/>
        </w:rPr>
        <w:t>читайте</w:t>
      </w:r>
      <w:r w:rsidRPr="006133B9">
        <w:rPr>
          <w:b w:val="0"/>
          <w:color w:val="050503"/>
          <w:sz w:val="28"/>
          <w:szCs w:val="28"/>
          <w:shd w:val="clear" w:color="auto" w:fill="FFFFFF"/>
          <w:lang w:val="kk-KZ"/>
        </w:rPr>
        <w:t xml:space="preserve"> на сайте:</w:t>
      </w:r>
    </w:p>
    <w:p w:rsidR="00596B70" w:rsidRPr="00B37B43" w:rsidRDefault="00B37B43" w:rsidP="00596B7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6" w:history="1">
        <w:r w:rsidRPr="008B25B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https://www.gov.kz/memleket/entities/edu/documents/details/24295?lang=ru</w:t>
        </w:r>
      </w:hyperlink>
      <w:r w:rsidRPr="00B37B4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96B70" w:rsidRPr="001928B3" w:rsidRDefault="00596B70" w:rsidP="0059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96B70" w:rsidRPr="00596B70" w:rsidRDefault="00596B70" w:rsidP="00596B7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96B70" w:rsidRPr="00596B70" w:rsidSect="003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61F"/>
    <w:multiLevelType w:val="hybridMultilevel"/>
    <w:tmpl w:val="EBCA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232"/>
    <w:multiLevelType w:val="hybridMultilevel"/>
    <w:tmpl w:val="D27C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216"/>
    <w:rsid w:val="001634D0"/>
    <w:rsid w:val="001706A3"/>
    <w:rsid w:val="001928B3"/>
    <w:rsid w:val="001A1B45"/>
    <w:rsid w:val="001B371E"/>
    <w:rsid w:val="00352525"/>
    <w:rsid w:val="00371BA8"/>
    <w:rsid w:val="00465EB1"/>
    <w:rsid w:val="00472137"/>
    <w:rsid w:val="00596B70"/>
    <w:rsid w:val="005C331E"/>
    <w:rsid w:val="00751216"/>
    <w:rsid w:val="00751835"/>
    <w:rsid w:val="007531A8"/>
    <w:rsid w:val="007A006B"/>
    <w:rsid w:val="00833AAD"/>
    <w:rsid w:val="0084216D"/>
    <w:rsid w:val="00AB777C"/>
    <w:rsid w:val="00B37B43"/>
    <w:rsid w:val="00C261AC"/>
    <w:rsid w:val="00CE2728"/>
    <w:rsid w:val="00E4096E"/>
    <w:rsid w:val="00E5166E"/>
    <w:rsid w:val="00ED2E56"/>
    <w:rsid w:val="00EF335C"/>
    <w:rsid w:val="00F074D3"/>
    <w:rsid w:val="00F34F97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D"/>
  </w:style>
  <w:style w:type="paragraph" w:styleId="5">
    <w:name w:val="heading 5"/>
    <w:basedOn w:val="a"/>
    <w:link w:val="50"/>
    <w:uiPriority w:val="9"/>
    <w:qFormat/>
    <w:rsid w:val="003525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1216"/>
    <w:rPr>
      <w:color w:val="0000FF"/>
      <w:u w:val="single"/>
    </w:rPr>
  </w:style>
  <w:style w:type="paragraph" w:styleId="a5">
    <w:name w:val="No Spacing"/>
    <w:uiPriority w:val="1"/>
    <w:qFormat/>
    <w:rsid w:val="00F34F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1AC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525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edu/documents/details/24295?lang=ru" TargetMode="External"/><Relationship Id="rId5" Type="http://schemas.openxmlformats.org/officeDocument/2006/relationships/hyperlink" Target="https://www.gov.kz/memleket/entities/edu/documents/details/24295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maitingbk@outlook.com</cp:lastModifiedBy>
  <cp:revision>15</cp:revision>
  <dcterms:created xsi:type="dcterms:W3CDTF">2020-04-20T10:57:00Z</dcterms:created>
  <dcterms:modified xsi:type="dcterms:W3CDTF">2020-04-21T11:31:00Z</dcterms:modified>
</cp:coreProperties>
</file>